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4BA7" w14:textId="77777777" w:rsidR="001B66EC" w:rsidRDefault="001B66EC" w:rsidP="00B91F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871E5" w14:textId="77777777" w:rsidR="001B66EC" w:rsidRDefault="001B66EC" w:rsidP="00B91F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7D7ED" w14:textId="77777777" w:rsidR="001B66EC" w:rsidRDefault="001B66EC" w:rsidP="00B91F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B9ACD" w14:textId="77777777" w:rsidR="001B66EC" w:rsidRDefault="001B66EC" w:rsidP="00B91F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EDBD73" w14:textId="77777777" w:rsidR="001B66EC" w:rsidRDefault="001B66EC" w:rsidP="00B91F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FE151C" w14:textId="77777777" w:rsidR="001B66EC" w:rsidRDefault="001B66EC" w:rsidP="00B91F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7FD07" w14:textId="3489B554" w:rsidR="00F2791F" w:rsidRPr="001B66EC" w:rsidRDefault="00224389" w:rsidP="00B91F0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6EC">
        <w:rPr>
          <w:rFonts w:ascii="Times New Roman" w:hAnsi="Times New Roman" w:cs="Times New Roman"/>
          <w:b/>
          <w:bCs/>
          <w:sz w:val="24"/>
          <w:szCs w:val="24"/>
        </w:rPr>
        <w:t>United Airlines case</w:t>
      </w:r>
    </w:p>
    <w:p w14:paraId="59CD9B5F" w14:textId="77777777" w:rsidR="001B66EC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9F567F" w14:textId="77777777" w:rsidR="001B66EC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C48682" w14:textId="77777777" w:rsidR="001B66EC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B8AE1A8" w14:textId="77777777" w:rsidR="001B66EC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0636C0" w14:textId="3968FBA6" w:rsidR="001B66EC" w:rsidRPr="001423C6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23C6">
        <w:rPr>
          <w:rFonts w:ascii="Times New Roman" w:hAnsi="Times New Roman" w:cs="Times New Roman"/>
          <w:sz w:val="24"/>
          <w:szCs w:val="24"/>
        </w:rPr>
        <w:t>Student’s Name</w:t>
      </w:r>
    </w:p>
    <w:p w14:paraId="256F40BD" w14:textId="77777777" w:rsidR="001B66EC" w:rsidRPr="001423C6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23C6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38135619" w14:textId="77777777" w:rsidR="001B66EC" w:rsidRPr="001423C6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23C6">
        <w:rPr>
          <w:rFonts w:ascii="Times New Roman" w:hAnsi="Times New Roman" w:cs="Times New Roman"/>
          <w:sz w:val="24"/>
          <w:szCs w:val="24"/>
        </w:rPr>
        <w:t>Course Name &amp; Number</w:t>
      </w:r>
    </w:p>
    <w:p w14:paraId="58DAC2D7" w14:textId="77777777" w:rsidR="001B66EC" w:rsidRPr="001423C6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23C6">
        <w:rPr>
          <w:rFonts w:ascii="Times New Roman" w:hAnsi="Times New Roman" w:cs="Times New Roman"/>
          <w:sz w:val="24"/>
          <w:szCs w:val="24"/>
        </w:rPr>
        <w:t>Instructor’s Name</w:t>
      </w:r>
    </w:p>
    <w:p w14:paraId="5B719010" w14:textId="4AFBD7DE" w:rsidR="001B66EC" w:rsidRDefault="001B66EC" w:rsidP="001B66EC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423C6">
        <w:rPr>
          <w:rFonts w:ascii="Times New Roman" w:hAnsi="Times New Roman" w:cs="Times New Roman"/>
          <w:sz w:val="24"/>
          <w:szCs w:val="24"/>
        </w:rPr>
        <w:t>Due Date</w:t>
      </w:r>
    </w:p>
    <w:p w14:paraId="0C1F8EDD" w14:textId="77777777" w:rsidR="001B66EC" w:rsidRDefault="001B66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243291" w14:textId="69FF8F0B" w:rsidR="001B66EC" w:rsidRPr="001B66EC" w:rsidRDefault="001B66EC" w:rsidP="001B66E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6EC">
        <w:rPr>
          <w:rFonts w:ascii="Times New Roman" w:hAnsi="Times New Roman" w:cs="Times New Roman"/>
          <w:b/>
          <w:bCs/>
          <w:sz w:val="24"/>
          <w:szCs w:val="24"/>
        </w:rPr>
        <w:lastRenderedPageBreak/>
        <w:t>United Airlines case</w:t>
      </w:r>
    </w:p>
    <w:p w14:paraId="5FE5A705" w14:textId="40E7D4FB" w:rsidR="00C33602" w:rsidRPr="001B66EC" w:rsidRDefault="00224389" w:rsidP="00A22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B66EC">
        <w:rPr>
          <w:rFonts w:ascii="Times New Roman" w:hAnsi="Times New Roman" w:cs="Times New Roman"/>
          <w:sz w:val="24"/>
          <w:szCs w:val="24"/>
        </w:rPr>
        <w:t xml:space="preserve">1. In any environment setting, the best relationship between the individuals involved brings about the desired coordination and reduced </w:t>
      </w:r>
      <w:r w:rsidR="005E266D" w:rsidRPr="001B66EC">
        <w:rPr>
          <w:rFonts w:ascii="Times New Roman" w:hAnsi="Times New Roman" w:cs="Times New Roman"/>
          <w:sz w:val="24"/>
          <w:szCs w:val="24"/>
        </w:rPr>
        <w:t>misunderstanding</w:t>
      </w:r>
      <w:r w:rsidRPr="001B66EC">
        <w:rPr>
          <w:rFonts w:ascii="Times New Roman" w:hAnsi="Times New Roman" w:cs="Times New Roman"/>
          <w:sz w:val="24"/>
          <w:szCs w:val="24"/>
        </w:rPr>
        <w:t xml:space="preserve"> (Reeves, Xyrichis &amp; Zwarenstein, 2018). Following the case scenario of United Airlines, the </w:t>
      </w:r>
      <w:r w:rsidR="00CF48AB" w:rsidRPr="001B66EC">
        <w:rPr>
          <w:rFonts w:ascii="Times New Roman" w:hAnsi="Times New Roman" w:cs="Times New Roman"/>
          <w:sz w:val="24"/>
          <w:szCs w:val="24"/>
        </w:rPr>
        <w:t>emotional difference, dominance orientation, and low interpersonal factors became evident. These factors express themselves under a particular social condition, especially where there are involved a group.  People are made of different personalities and hence bound to react i</w:t>
      </w:r>
      <w:r w:rsidR="002B6060" w:rsidRPr="001B66EC">
        <w:rPr>
          <w:rFonts w:ascii="Times New Roman" w:hAnsi="Times New Roman" w:cs="Times New Roman"/>
          <w:sz w:val="24"/>
          <w:szCs w:val="24"/>
        </w:rPr>
        <w:t xml:space="preserve">n varied ways when exposed to </w:t>
      </w:r>
      <w:r w:rsidR="005E266D" w:rsidRPr="001B66EC">
        <w:rPr>
          <w:rFonts w:ascii="Times New Roman" w:hAnsi="Times New Roman" w:cs="Times New Roman"/>
          <w:sz w:val="24"/>
          <w:szCs w:val="24"/>
        </w:rPr>
        <w:t>a common</w:t>
      </w:r>
      <w:r w:rsidR="00CF48AB" w:rsidRPr="001B66EC">
        <w:rPr>
          <w:rFonts w:ascii="Times New Roman" w:hAnsi="Times New Roman" w:cs="Times New Roman"/>
          <w:sz w:val="24"/>
          <w:szCs w:val="24"/>
        </w:rPr>
        <w:t xml:space="preserve"> scenario </w:t>
      </w:r>
      <w:r w:rsidR="001B66EC" w:rsidRPr="001B66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(Business Insider, 2017)</w:t>
      </w:r>
      <w:r w:rsidR="002B6060" w:rsidRPr="001B66EC">
        <w:rPr>
          <w:rFonts w:ascii="Times New Roman" w:hAnsi="Times New Roman" w:cs="Times New Roman"/>
          <w:sz w:val="24"/>
          <w:szCs w:val="24"/>
        </w:rPr>
        <w:t>. The airline's crew and the passengers w</w:t>
      </w:r>
      <w:r w:rsidRPr="001B66EC">
        <w:rPr>
          <w:rFonts w:ascii="Times New Roman" w:hAnsi="Times New Roman" w:cs="Times New Roman"/>
          <w:sz w:val="24"/>
          <w:szCs w:val="24"/>
        </w:rPr>
        <w:t>ere involved in a misunderstanding</w:t>
      </w:r>
      <w:r w:rsidR="002B6060" w:rsidRPr="001B66EC">
        <w:rPr>
          <w:rFonts w:ascii="Times New Roman" w:hAnsi="Times New Roman" w:cs="Times New Roman"/>
          <w:sz w:val="24"/>
          <w:szCs w:val="24"/>
        </w:rPr>
        <w:t>. The dragging of Dr. Dao from the seat was an informed move from the crew side, while it was a disgusting affair from the passengers' opinion. A crash of emotions and the healthy interpersonal relations between the crew and the passengers were inevitable.</w:t>
      </w:r>
    </w:p>
    <w:p w14:paraId="084542E6" w14:textId="4EA3B902" w:rsidR="00A22275" w:rsidRPr="001B66EC" w:rsidRDefault="00224389" w:rsidP="00A22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B66EC">
        <w:rPr>
          <w:rFonts w:ascii="Times New Roman" w:hAnsi="Times New Roman" w:cs="Times New Roman"/>
          <w:sz w:val="24"/>
          <w:szCs w:val="24"/>
        </w:rPr>
        <w:t xml:space="preserve">2. The fellow passengers who reacted to the situation are the </w:t>
      </w:r>
      <w:r w:rsidR="004E7589" w:rsidRPr="001B66EC">
        <w:rPr>
          <w:rFonts w:ascii="Times New Roman" w:hAnsi="Times New Roman" w:cs="Times New Roman"/>
          <w:sz w:val="24"/>
          <w:szCs w:val="24"/>
        </w:rPr>
        <w:t xml:space="preserve">real </w:t>
      </w:r>
      <w:r w:rsidRPr="001B66EC">
        <w:rPr>
          <w:rFonts w:ascii="Times New Roman" w:hAnsi="Times New Roman" w:cs="Times New Roman"/>
          <w:sz w:val="24"/>
          <w:szCs w:val="24"/>
        </w:rPr>
        <w:t>agents of change compared to those who stayed mute. Travelers play a crucial role</w:t>
      </w:r>
      <w:r w:rsidR="004E7589" w:rsidRPr="001B66EC">
        <w:rPr>
          <w:rFonts w:ascii="Times New Roman" w:hAnsi="Times New Roman" w:cs="Times New Roman"/>
          <w:sz w:val="24"/>
          <w:szCs w:val="24"/>
        </w:rPr>
        <w:t xml:space="preserve"> in retaining the ethics of serv</w:t>
      </w:r>
      <w:r w:rsidRPr="001B66EC">
        <w:rPr>
          <w:rFonts w:ascii="Times New Roman" w:hAnsi="Times New Roman" w:cs="Times New Roman"/>
          <w:sz w:val="24"/>
          <w:szCs w:val="24"/>
        </w:rPr>
        <w:t xml:space="preserve">ice delivery when they raise </w:t>
      </w:r>
      <w:r w:rsidR="004E7589" w:rsidRPr="001B66EC">
        <w:rPr>
          <w:rFonts w:ascii="Times New Roman" w:hAnsi="Times New Roman" w:cs="Times New Roman"/>
          <w:sz w:val="24"/>
          <w:szCs w:val="24"/>
        </w:rPr>
        <w:t>the alarm in case a hitch occurs during the service delivery. Due to the alarm raised by posting the video in the media, the issue became a vast concern, and the United Airlines management had to react</w:t>
      </w:r>
      <w:r w:rsidR="001B66EC" w:rsidRPr="001B66EC">
        <w:rPr>
          <w:rFonts w:ascii="Times New Roman" w:hAnsi="Times New Roman" w:cs="Times New Roman"/>
          <w:sz w:val="24"/>
          <w:szCs w:val="24"/>
        </w:rPr>
        <w:t xml:space="preserve"> </w:t>
      </w:r>
      <w:r w:rsidR="001B66EC" w:rsidRPr="001B66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(Business Insider, 2017)</w:t>
      </w:r>
      <w:r w:rsidR="004E7589" w:rsidRPr="001B66EC">
        <w:rPr>
          <w:rFonts w:ascii="Times New Roman" w:hAnsi="Times New Roman" w:cs="Times New Roman"/>
          <w:sz w:val="24"/>
          <w:szCs w:val="24"/>
        </w:rPr>
        <w:t>. In case such was not conveyed, Dr. Dao's incidence would have</w:t>
      </w:r>
      <w:r w:rsidR="00336226" w:rsidRPr="001B66EC">
        <w:rPr>
          <w:rFonts w:ascii="Times New Roman" w:hAnsi="Times New Roman" w:cs="Times New Roman"/>
          <w:sz w:val="24"/>
          <w:szCs w:val="24"/>
        </w:rPr>
        <w:t xml:space="preserve"> ended up in silent atmospheres. </w:t>
      </w:r>
    </w:p>
    <w:p w14:paraId="642425B4" w14:textId="77777777" w:rsidR="00A22275" w:rsidRPr="001B66EC" w:rsidRDefault="00224389" w:rsidP="00A22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B66EC">
        <w:rPr>
          <w:rFonts w:ascii="Times New Roman" w:hAnsi="Times New Roman" w:cs="Times New Roman"/>
          <w:sz w:val="24"/>
          <w:szCs w:val="24"/>
        </w:rPr>
        <w:t>3. T</w:t>
      </w:r>
      <w:r w:rsidR="00336226" w:rsidRPr="001B66EC">
        <w:rPr>
          <w:rFonts w:ascii="Times New Roman" w:hAnsi="Times New Roman" w:cs="Times New Roman"/>
          <w:sz w:val="24"/>
          <w:szCs w:val="24"/>
        </w:rPr>
        <w:t xml:space="preserve">he flight crews </w:t>
      </w:r>
      <w:r w:rsidRPr="001B66EC">
        <w:rPr>
          <w:rFonts w:ascii="Times New Roman" w:hAnsi="Times New Roman" w:cs="Times New Roman"/>
          <w:sz w:val="24"/>
          <w:szCs w:val="24"/>
        </w:rPr>
        <w:t xml:space="preserve">and the passengers </w:t>
      </w:r>
      <w:r w:rsidR="00336226" w:rsidRPr="001B66EC">
        <w:rPr>
          <w:rFonts w:ascii="Times New Roman" w:hAnsi="Times New Roman" w:cs="Times New Roman"/>
          <w:sz w:val="24"/>
          <w:szCs w:val="24"/>
        </w:rPr>
        <w:t xml:space="preserve">both play a role in </w:t>
      </w:r>
      <w:r w:rsidR="005E266D" w:rsidRPr="001B66EC">
        <w:rPr>
          <w:rFonts w:ascii="Times New Roman" w:hAnsi="Times New Roman" w:cs="Times New Roman"/>
          <w:sz w:val="24"/>
          <w:szCs w:val="24"/>
        </w:rPr>
        <w:t>fulfilling</w:t>
      </w:r>
      <w:r w:rsidR="00336226" w:rsidRPr="001B66EC">
        <w:rPr>
          <w:rFonts w:ascii="Times New Roman" w:hAnsi="Times New Roman" w:cs="Times New Roman"/>
          <w:sz w:val="24"/>
          <w:szCs w:val="24"/>
        </w:rPr>
        <w:t xml:space="preserve"> </w:t>
      </w:r>
      <w:r w:rsidR="005E266D" w:rsidRPr="001B66EC">
        <w:rPr>
          <w:rFonts w:ascii="Times New Roman" w:hAnsi="Times New Roman" w:cs="Times New Roman"/>
          <w:sz w:val="24"/>
          <w:szCs w:val="24"/>
        </w:rPr>
        <w:t>ethical</w:t>
      </w:r>
      <w:r w:rsidR="00336226" w:rsidRPr="001B66EC">
        <w:rPr>
          <w:rFonts w:ascii="Times New Roman" w:hAnsi="Times New Roman" w:cs="Times New Roman"/>
          <w:sz w:val="24"/>
          <w:szCs w:val="24"/>
        </w:rPr>
        <w:t xml:space="preserve"> standards for each other</w:t>
      </w:r>
      <w:r w:rsidR="005E266D" w:rsidRPr="001B66EC">
        <w:rPr>
          <w:rFonts w:ascii="Times New Roman" w:hAnsi="Times New Roman" w:cs="Times New Roman"/>
          <w:sz w:val="24"/>
          <w:szCs w:val="24"/>
        </w:rPr>
        <w:t xml:space="preserve"> (Scholz, 2020)</w:t>
      </w:r>
      <w:r w:rsidR="00336226" w:rsidRPr="001B66EC">
        <w:rPr>
          <w:rFonts w:ascii="Times New Roman" w:hAnsi="Times New Roman" w:cs="Times New Roman"/>
          <w:sz w:val="24"/>
          <w:szCs w:val="24"/>
        </w:rPr>
        <w:t>. Passengers should humbly obey orders issued by the crews, while on the other hand, the crews should only issue orders that portray common decency and fairness to the passengers. With a commitment to retain a healthy relationship, both sides will cooperate as expected.</w:t>
      </w:r>
      <w:r w:rsidR="00D56EB0" w:rsidRPr="001B66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7546A" w14:textId="77777777" w:rsidR="002B6060" w:rsidRPr="001B66EC" w:rsidRDefault="00224389" w:rsidP="00A22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B66EC">
        <w:rPr>
          <w:rFonts w:ascii="Times New Roman" w:hAnsi="Times New Roman" w:cs="Times New Roman"/>
          <w:sz w:val="24"/>
          <w:szCs w:val="24"/>
        </w:rPr>
        <w:lastRenderedPageBreak/>
        <w:t>4. T</w:t>
      </w:r>
      <w:r w:rsidR="00D56EB0" w:rsidRPr="001B66EC">
        <w:rPr>
          <w:rFonts w:ascii="Times New Roman" w:hAnsi="Times New Roman" w:cs="Times New Roman"/>
          <w:sz w:val="24"/>
          <w:szCs w:val="24"/>
        </w:rPr>
        <w:t xml:space="preserve">o avoid future misconduct of the flight crews, airlines management should offer unlimited ethical training for their staff. The coaching will enhance service delivery to the passengers </w:t>
      </w:r>
      <w:r w:rsidRPr="001B66EC">
        <w:rPr>
          <w:rFonts w:ascii="Times New Roman" w:hAnsi="Times New Roman" w:cs="Times New Roman"/>
          <w:sz w:val="24"/>
          <w:szCs w:val="24"/>
        </w:rPr>
        <w:t xml:space="preserve">as well as reduced harassment cases </w:t>
      </w:r>
      <w:r w:rsidR="00D56EB0" w:rsidRPr="001B66EC">
        <w:rPr>
          <w:rFonts w:ascii="Times New Roman" w:hAnsi="Times New Roman" w:cs="Times New Roman"/>
          <w:sz w:val="24"/>
          <w:szCs w:val="24"/>
        </w:rPr>
        <w:t>(</w:t>
      </w:r>
      <w:r w:rsidR="005E266D" w:rsidRPr="001B66EC">
        <w:rPr>
          <w:rFonts w:ascii="Times New Roman" w:hAnsi="Times New Roman" w:cs="Times New Roman"/>
          <w:sz w:val="24"/>
          <w:szCs w:val="24"/>
        </w:rPr>
        <w:t>Scholz, 2020)</w:t>
      </w:r>
      <w:r w:rsidR="00D56EB0" w:rsidRPr="001B66EC">
        <w:rPr>
          <w:rFonts w:ascii="Times New Roman" w:hAnsi="Times New Roman" w:cs="Times New Roman"/>
          <w:sz w:val="24"/>
          <w:szCs w:val="24"/>
        </w:rPr>
        <w:t>.</w:t>
      </w:r>
    </w:p>
    <w:p w14:paraId="57C6A39C" w14:textId="77777777" w:rsidR="00353D15" w:rsidRDefault="00353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F91B74" w14:textId="1720937B" w:rsidR="00DF0437" w:rsidRPr="001B66EC" w:rsidRDefault="00224389" w:rsidP="00B91F0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6E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1A260044" w14:textId="77777777" w:rsidR="001B66EC" w:rsidRPr="001B66EC" w:rsidRDefault="001B66EC" w:rsidP="00B91F0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Business Insider. (2017, April 10). </w:t>
      </w:r>
      <w:r w:rsidRPr="001B66EC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Video shows a passenger forcibly dragged off a United Airlines plane</w:t>
      </w:r>
      <w:r w:rsidRPr="001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YouTube. </w:t>
      </w:r>
      <w:hyperlink r:id="rId5" w:history="1">
        <w:r w:rsidRPr="001B66EC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https://www.youtube.com/watch?v=VrDWY6C1178</w:t>
        </w:r>
      </w:hyperlink>
    </w:p>
    <w:p w14:paraId="3EE4FAA8" w14:textId="77777777" w:rsidR="001B66EC" w:rsidRPr="001B66EC" w:rsidRDefault="001B66EC" w:rsidP="00B91F0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B6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Coulter, T. J., Mallett, C. J., Singer, J. A., &amp; Wrzus, C. (2018). Three-domain personality analysis of a mentally tough athlete. </w:t>
      </w:r>
      <w:r w:rsidRPr="001B66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European Journal of Personality</w:t>
      </w:r>
      <w:r w:rsidRPr="001B66EC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1B66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32</w:t>
      </w:r>
      <w:r w:rsidRPr="001B66EC">
        <w:rPr>
          <w:rFonts w:ascii="Times New Roman" w:hAnsi="Times New Roman" w:cs="Times New Roman"/>
          <w:sz w:val="24"/>
          <w:szCs w:val="24"/>
          <w:shd w:val="clear" w:color="auto" w:fill="FFFFFF"/>
        </w:rPr>
        <w:t>(1), 6-29.</w:t>
      </w:r>
    </w:p>
    <w:p w14:paraId="7170E395" w14:textId="77777777" w:rsidR="001B66EC" w:rsidRPr="001B66EC" w:rsidRDefault="001B66EC" w:rsidP="00B91F0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66EC">
        <w:rPr>
          <w:rFonts w:ascii="Times New Roman" w:hAnsi="Times New Roman" w:cs="Times New Roman"/>
          <w:sz w:val="24"/>
          <w:szCs w:val="24"/>
          <w:shd w:val="clear" w:color="auto" w:fill="FFFFFF"/>
        </w:rPr>
        <w:t>Reeves, S., Xyrichis, A., &amp; Zwarenstein, M. (2018). Teamwork, collaboration, coordination, and networking: Why we need to distinguish between different types of interprofessional practice.</w:t>
      </w:r>
    </w:p>
    <w:p w14:paraId="12D7C231" w14:textId="77777777" w:rsidR="001B66EC" w:rsidRPr="001B66EC" w:rsidRDefault="001B66EC" w:rsidP="00B91F0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B66EC">
        <w:rPr>
          <w:rFonts w:ascii="Times New Roman" w:hAnsi="Times New Roman" w:cs="Times New Roman"/>
          <w:sz w:val="24"/>
          <w:szCs w:val="24"/>
          <w:shd w:val="clear" w:color="auto" w:fill="FFFFFF"/>
        </w:rPr>
        <w:t>Scholz, D. (2020, September). Aviation Ethics–Growth, Gain, Greed, and Guilt. In </w:t>
      </w:r>
      <w:r w:rsidRPr="001B66E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Deutscher Luft-und Raumfahrtkongress 2020</w:t>
      </w:r>
      <w:r w:rsidRPr="001B66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1B66EC" w:rsidRPr="001B6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7DA3"/>
    <w:multiLevelType w:val="hybridMultilevel"/>
    <w:tmpl w:val="05C600F2"/>
    <w:lvl w:ilvl="0" w:tplc="9202E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F0F47C" w:tentative="1">
      <w:start w:val="1"/>
      <w:numFmt w:val="lowerLetter"/>
      <w:lvlText w:val="%2."/>
      <w:lvlJc w:val="left"/>
      <w:pPr>
        <w:ind w:left="1440" w:hanging="360"/>
      </w:pPr>
    </w:lvl>
    <w:lvl w:ilvl="2" w:tplc="C37C1386" w:tentative="1">
      <w:start w:val="1"/>
      <w:numFmt w:val="lowerRoman"/>
      <w:lvlText w:val="%3."/>
      <w:lvlJc w:val="right"/>
      <w:pPr>
        <w:ind w:left="2160" w:hanging="180"/>
      </w:pPr>
    </w:lvl>
    <w:lvl w:ilvl="3" w:tplc="83C0E924" w:tentative="1">
      <w:start w:val="1"/>
      <w:numFmt w:val="decimal"/>
      <w:lvlText w:val="%4."/>
      <w:lvlJc w:val="left"/>
      <w:pPr>
        <w:ind w:left="2880" w:hanging="360"/>
      </w:pPr>
    </w:lvl>
    <w:lvl w:ilvl="4" w:tplc="98B2548E" w:tentative="1">
      <w:start w:val="1"/>
      <w:numFmt w:val="lowerLetter"/>
      <w:lvlText w:val="%5."/>
      <w:lvlJc w:val="left"/>
      <w:pPr>
        <w:ind w:left="3600" w:hanging="360"/>
      </w:pPr>
    </w:lvl>
    <w:lvl w:ilvl="5" w:tplc="5ABEA7DC" w:tentative="1">
      <w:start w:val="1"/>
      <w:numFmt w:val="lowerRoman"/>
      <w:lvlText w:val="%6."/>
      <w:lvlJc w:val="right"/>
      <w:pPr>
        <w:ind w:left="4320" w:hanging="180"/>
      </w:pPr>
    </w:lvl>
    <w:lvl w:ilvl="6" w:tplc="4E162A04" w:tentative="1">
      <w:start w:val="1"/>
      <w:numFmt w:val="decimal"/>
      <w:lvlText w:val="%7."/>
      <w:lvlJc w:val="left"/>
      <w:pPr>
        <w:ind w:left="5040" w:hanging="360"/>
      </w:pPr>
    </w:lvl>
    <w:lvl w:ilvl="7" w:tplc="2AF668FC" w:tentative="1">
      <w:start w:val="1"/>
      <w:numFmt w:val="lowerLetter"/>
      <w:lvlText w:val="%8."/>
      <w:lvlJc w:val="left"/>
      <w:pPr>
        <w:ind w:left="5760" w:hanging="360"/>
      </w:pPr>
    </w:lvl>
    <w:lvl w:ilvl="8" w:tplc="03C85F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602"/>
    <w:rsid w:val="001B66EC"/>
    <w:rsid w:val="00224389"/>
    <w:rsid w:val="002B6060"/>
    <w:rsid w:val="00336226"/>
    <w:rsid w:val="0034325A"/>
    <w:rsid w:val="00353D15"/>
    <w:rsid w:val="004E7589"/>
    <w:rsid w:val="005E266D"/>
    <w:rsid w:val="00A22275"/>
    <w:rsid w:val="00B91F07"/>
    <w:rsid w:val="00C33602"/>
    <w:rsid w:val="00CB7A31"/>
    <w:rsid w:val="00CF48AB"/>
    <w:rsid w:val="00D56EB0"/>
    <w:rsid w:val="00DF0437"/>
    <w:rsid w:val="00F2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4F284"/>
  <w15:chartTrackingRefBased/>
  <w15:docId w15:val="{57522262-4E6C-4106-9A5D-3C860627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27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B66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B66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rDWY6C11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</cp:lastModifiedBy>
  <cp:revision>2</cp:revision>
  <dcterms:created xsi:type="dcterms:W3CDTF">2021-09-08T17:19:00Z</dcterms:created>
  <dcterms:modified xsi:type="dcterms:W3CDTF">2021-09-08T17:19:00Z</dcterms:modified>
</cp:coreProperties>
</file>